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</w:t>
      </w:r>
      <w:r>
        <w:rPr>
          <w:rFonts w:ascii="Times New Roman" w:hAnsi="Times New Roman"/>
          <w:b w:val="1"/>
          <w:sz w:val="28"/>
        </w:rPr>
        <w:t>тветственность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за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несанкционированное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использование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беспилотных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воздушных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судов</w:t>
      </w:r>
    </w:p>
    <w:p w14:paraId="02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</w:p>
    <w:p w14:paraId="03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Ситуацию комментирует Тольяттинский прокурор по надзору за соблюдением законов в исправительных учреждениях Алексей Антонов:</w:t>
      </w:r>
    </w:p>
    <w:p w14:paraId="04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соответствии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 xml:space="preserve">. 5 </w:t>
      </w:r>
      <w:r>
        <w:rPr>
          <w:rFonts w:ascii="Times New Roman" w:hAnsi="Times New Roman"/>
          <w:sz w:val="28"/>
        </w:rPr>
        <w:t>ст</w:t>
      </w:r>
      <w:r>
        <w:rPr>
          <w:rFonts w:ascii="Times New Roman" w:hAnsi="Times New Roman"/>
          <w:sz w:val="28"/>
        </w:rPr>
        <w:t xml:space="preserve">. 32 </w:t>
      </w:r>
      <w:r>
        <w:rPr>
          <w:rFonts w:ascii="Times New Roman" w:hAnsi="Times New Roman"/>
          <w:sz w:val="28"/>
        </w:rPr>
        <w:t>Воздушного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кодекса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Федерации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под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беспилотным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воздушным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судном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понимается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воздушное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судно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управляемое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контролируемое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полете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пилотом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находящимся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вне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борта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такого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воздушного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судна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внешний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пилот</w:t>
      </w:r>
      <w:r>
        <w:rPr>
          <w:rFonts w:ascii="Times New Roman" w:hAnsi="Times New Roman"/>
          <w:sz w:val="28"/>
        </w:rPr>
        <w:t>).</w:t>
      </w:r>
    </w:p>
    <w:p w14:paraId="05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целях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обеспечения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безопасности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использования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воздушного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пространства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постановлением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Правительства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Федерации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11.03.2010 </w:t>
      </w:r>
      <w:r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 xml:space="preserve"> 138 </w:t>
      </w:r>
      <w:r>
        <w:rPr>
          <w:rFonts w:ascii="Times New Roman" w:hAnsi="Times New Roman"/>
          <w:sz w:val="28"/>
        </w:rPr>
        <w:t>утверждены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Федеральные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правила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использования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воздушного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пространства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Федерации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действие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которых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распространяется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числе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беспилотные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воздушные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суда</w:t>
      </w:r>
      <w:r>
        <w:rPr>
          <w:rFonts w:ascii="Times New Roman" w:hAnsi="Times New Roman"/>
          <w:sz w:val="28"/>
        </w:rPr>
        <w:t>.</w:t>
      </w:r>
    </w:p>
    <w:p w14:paraId="06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нарушение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указанных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правил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статьей</w:t>
      </w:r>
      <w:r>
        <w:rPr>
          <w:rFonts w:ascii="Times New Roman" w:hAnsi="Times New Roman"/>
          <w:sz w:val="28"/>
        </w:rPr>
        <w:t xml:space="preserve"> 11.4 </w:t>
      </w:r>
      <w:r>
        <w:rPr>
          <w:rFonts w:ascii="Times New Roman" w:hAnsi="Times New Roman"/>
          <w:sz w:val="28"/>
        </w:rPr>
        <w:t>Кодекса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административных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правонарушениях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Федерации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установлена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административная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ответственность</w:t>
      </w:r>
      <w:r>
        <w:rPr>
          <w:rFonts w:ascii="Times New Roman" w:hAnsi="Times New Roman"/>
          <w:sz w:val="28"/>
        </w:rPr>
        <w:t>.</w:t>
      </w:r>
    </w:p>
    <w:p w14:paraId="07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Так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соответствии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частью</w:t>
      </w:r>
      <w:r>
        <w:rPr>
          <w:rFonts w:ascii="Times New Roman" w:hAnsi="Times New Roman"/>
          <w:sz w:val="28"/>
        </w:rPr>
        <w:t xml:space="preserve"> 1 </w:t>
      </w:r>
      <w:r>
        <w:rPr>
          <w:rFonts w:ascii="Times New Roman" w:hAnsi="Times New Roman"/>
          <w:sz w:val="28"/>
        </w:rPr>
        <w:t>настоящей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статьи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нарушение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пользователем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воздушного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пространства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федеральных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правил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использования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воздушного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пространства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если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это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действие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содержит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уголовно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наказуемого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деяния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влечет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привлечение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административной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ответственности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виде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штрафа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граждан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размере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двадцати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тысяч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пятидесяти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тысяч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рублей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должностных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</w:t>
      </w:r>
      <w:r>
        <w:rPr>
          <w:rFonts w:ascii="Times New Roman" w:hAnsi="Times New Roman"/>
          <w:sz w:val="28"/>
        </w:rPr>
        <w:t xml:space="preserve"> - </w:t>
      </w:r>
      <w:r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ста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тысяч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ста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пятидесяти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тысяч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рублей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юридических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</w:t>
      </w:r>
      <w:r>
        <w:rPr>
          <w:rFonts w:ascii="Times New Roman" w:hAnsi="Times New Roman"/>
          <w:sz w:val="28"/>
        </w:rPr>
        <w:t xml:space="preserve"> - </w:t>
      </w:r>
      <w:r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двухсот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пятидесяти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тысяч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трехсот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тысяч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рублей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административное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приостановление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деятельности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срок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девяноста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суток</w:t>
      </w:r>
      <w:r>
        <w:rPr>
          <w:rFonts w:ascii="Times New Roman" w:hAnsi="Times New Roman"/>
          <w:sz w:val="28"/>
        </w:rPr>
        <w:t>.</w:t>
      </w:r>
    </w:p>
    <w:p w14:paraId="08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силу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части</w:t>
      </w:r>
      <w:r>
        <w:rPr>
          <w:rFonts w:ascii="Times New Roman" w:hAnsi="Times New Roman"/>
          <w:sz w:val="28"/>
        </w:rPr>
        <w:t xml:space="preserve"> 2 </w:t>
      </w:r>
      <w:r>
        <w:rPr>
          <w:rFonts w:ascii="Times New Roman" w:hAnsi="Times New Roman"/>
          <w:sz w:val="28"/>
        </w:rPr>
        <w:t>указанной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статьи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нарушение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правил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использования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воздушного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пространства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лицами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наделенными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установленном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порядке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осуществление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деятельности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использованию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воздушного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пространства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если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это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действие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содержит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уголовно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наказуемого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деяния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предусмотрено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наказание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виде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административного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штрафа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граждан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размере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тридцати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тысяч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пятидесяти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тысяч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рублей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должностных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</w:t>
      </w:r>
      <w:r>
        <w:rPr>
          <w:rFonts w:ascii="Times New Roman" w:hAnsi="Times New Roman"/>
          <w:sz w:val="28"/>
        </w:rPr>
        <w:t xml:space="preserve"> - </w:t>
      </w:r>
      <w:r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пятидесяти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тысяч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ста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тысяч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рублей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юридических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</w:t>
      </w:r>
      <w:r>
        <w:rPr>
          <w:rFonts w:ascii="Times New Roman" w:hAnsi="Times New Roman"/>
          <w:sz w:val="28"/>
        </w:rPr>
        <w:t xml:space="preserve"> - </w:t>
      </w:r>
      <w:r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трехсот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тысяч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пятисот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тысяч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рублей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административное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приостановление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деятельности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срок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девяноста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суток</w:t>
      </w:r>
      <w:r>
        <w:rPr>
          <w:rFonts w:ascii="Times New Roman" w:hAnsi="Times New Roman"/>
          <w:sz w:val="28"/>
        </w:rPr>
        <w:t>.</w:t>
      </w:r>
    </w:p>
    <w:p w14:paraId="09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соответствии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статьей</w:t>
      </w:r>
      <w:r>
        <w:rPr>
          <w:rFonts w:ascii="Times New Roman" w:hAnsi="Times New Roman"/>
          <w:sz w:val="28"/>
        </w:rPr>
        <w:t xml:space="preserve"> 271.1 </w:t>
      </w:r>
      <w:r>
        <w:rPr>
          <w:rFonts w:ascii="Times New Roman" w:hAnsi="Times New Roman"/>
          <w:sz w:val="28"/>
        </w:rPr>
        <w:t>Уголовного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кодекса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Федерации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уголовная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ответственность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нарушение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правил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использования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воздушного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пространства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Федерации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наступает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если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это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деяние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повлекло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неосторожности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причинение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тяжкого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вреда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здоровью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смерть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человека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Санкцией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настоящей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статьи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предусмотрено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наказание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виде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лишения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свободы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срок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семи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лишением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занимать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определенные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должности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заниматься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определенной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деятельностью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срок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трех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лет</w:t>
      </w:r>
      <w:r>
        <w:rPr>
          <w:rFonts w:ascii="Times New Roman" w:hAnsi="Times New Roman"/>
          <w:sz w:val="28"/>
        </w:rPr>
        <w:t>.</w:t>
      </w:r>
    </w:p>
    <w:sectPr>
      <w:pgSz w:h="16838" w:orient="portrait" w:w="11906"/>
      <w:pgMar w:bottom="1134" w:footer="709" w:gutter="0" w:header="709" w:left="1418" w:right="567" w:top="1418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4"/>
      </w:rPr>
    </w:rPrDefault>
    <w:pPrDefault>
      <w:pPr>
        <w:widowControl w:val="1"/>
        <w:spacing w:after="160" w:before="0" w:line="278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Гиперссылка1"/>
    <w:link w:val="Style_2_ch"/>
    <w:rPr>
      <w:color w:val="0000FF"/>
      <w:u w:val="single"/>
    </w:rPr>
  </w:style>
  <w:style w:styleId="Style_2_ch" w:type="character">
    <w:name w:val="Гиперссылка1"/>
    <w:link w:val="Style_2"/>
    <w:rPr>
      <w:color w:val="0000FF"/>
      <w:u w:val="single"/>
    </w:rPr>
  </w:style>
  <w:style w:styleId="Style_3" w:type="paragraph">
    <w:name w:val="toc 2"/>
    <w:next w:val="Style_1"/>
    <w:link w:val="Style_3_ch"/>
    <w:uiPriority w:val="39"/>
    <w:pPr>
      <w:widowControl w:val="1"/>
      <w:ind w:left="200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List Paragraph"/>
    <w:basedOn w:val="Style_1"/>
    <w:link w:val="Style_4_ch"/>
    <w:pPr>
      <w:widowControl w:val="1"/>
      <w:ind w:left="720"/>
      <w:contextualSpacing w:val="1"/>
    </w:pPr>
  </w:style>
  <w:style w:styleId="Style_4_ch" w:type="character">
    <w:name w:val="List Paragraph"/>
    <w:basedOn w:val="Style_1_ch"/>
    <w:link w:val="Style_4"/>
  </w:style>
  <w:style w:styleId="Style_5" w:type="paragraph">
    <w:name w:val="toc 4"/>
    <w:next w:val="Style_1"/>
    <w:link w:val="Style_5_ch"/>
    <w:uiPriority w:val="39"/>
    <w:pPr>
      <w:widowControl w:val="1"/>
      <w:ind w:left="600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heading 7"/>
    <w:basedOn w:val="Style_1"/>
    <w:next w:val="Style_1"/>
    <w:link w:val="Style_6_ch"/>
    <w:uiPriority w:val="9"/>
    <w:qFormat/>
    <w:pPr>
      <w:keepNext w:val="1"/>
      <w:keepLines w:val="1"/>
      <w:widowControl w:val="1"/>
      <w:spacing w:after="0" w:before="40"/>
      <w:ind/>
      <w:outlineLvl w:val="6"/>
    </w:pPr>
    <w:rPr>
      <w:color w:themeColor="text1" w:themeTint="A6" w:val="595959"/>
    </w:rPr>
  </w:style>
  <w:style w:styleId="Style_6_ch" w:type="character">
    <w:name w:val="heading 7"/>
    <w:basedOn w:val="Style_1_ch"/>
    <w:link w:val="Style_6"/>
    <w:rPr>
      <w:color w:themeColor="text1" w:themeTint="A6" w:val="595959"/>
    </w:rPr>
  </w:style>
  <w:style w:styleId="Style_7" w:type="paragraph">
    <w:name w:val="Quote"/>
    <w:basedOn w:val="Style_1"/>
    <w:next w:val="Style_1"/>
    <w:link w:val="Style_7_ch"/>
    <w:pPr>
      <w:widowControl w:val="1"/>
      <w:spacing w:before="160"/>
      <w:ind/>
      <w:jc w:val="center"/>
    </w:pPr>
    <w:rPr>
      <w:i w:val="1"/>
      <w:color w:themeColor="text1" w:themeTint="BF" w:val="404040"/>
    </w:rPr>
  </w:style>
  <w:style w:styleId="Style_7_ch" w:type="character">
    <w:name w:val="Quote"/>
    <w:basedOn w:val="Style_1_ch"/>
    <w:link w:val="Style_7"/>
    <w:rPr>
      <w:i w:val="1"/>
      <w:color w:themeColor="text1" w:themeTint="BF" w:val="404040"/>
    </w:rPr>
  </w:style>
  <w:style w:styleId="Style_8" w:type="paragraph">
    <w:name w:val="toc 6"/>
    <w:next w:val="Style_1"/>
    <w:link w:val="Style_8_ch"/>
    <w:uiPriority w:val="39"/>
    <w:pPr>
      <w:widowControl w:val="1"/>
      <w:ind w:left="1000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1"/>
    <w:link w:val="Style_9_ch"/>
    <w:uiPriority w:val="39"/>
    <w:pPr>
      <w:widowControl w:val="1"/>
      <w:ind w:left="1200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Endnote"/>
    <w:link w:val="Style_10_ch"/>
    <w:pPr>
      <w:widowControl w:val="1"/>
      <w:ind w:firstLine="851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basedOn w:val="Style_1"/>
    <w:next w:val="Style_1"/>
    <w:link w:val="Style_11_ch"/>
    <w:uiPriority w:val="9"/>
    <w:qFormat/>
    <w:pPr>
      <w:keepNext w:val="1"/>
      <w:keepLines w:val="1"/>
      <w:widowControl w:val="1"/>
      <w:spacing w:after="80" w:before="160"/>
      <w:ind/>
      <w:outlineLvl w:val="2"/>
    </w:pPr>
    <w:rPr>
      <w:color w:themeColor="accent1" w:themeShade="BF" w:val="104861"/>
      <w:sz w:val="28"/>
    </w:rPr>
  </w:style>
  <w:style w:styleId="Style_11_ch" w:type="character">
    <w:name w:val="heading 3"/>
    <w:basedOn w:val="Style_1_ch"/>
    <w:link w:val="Style_11"/>
    <w:rPr>
      <w:color w:themeColor="accent1" w:themeShade="BF" w:val="104861"/>
      <w:sz w:val="28"/>
    </w:rPr>
  </w:style>
  <w:style w:styleId="Style_12" w:type="paragraph">
    <w:name w:val="Default Paragraph Font"/>
    <w:link w:val="Style_12_ch"/>
  </w:style>
  <w:style w:styleId="Style_12_ch" w:type="character">
    <w:name w:val="Default Paragraph Font"/>
    <w:link w:val="Style_12"/>
  </w:style>
  <w:style w:styleId="Style_13" w:type="paragraph">
    <w:name w:val="heading 9"/>
    <w:basedOn w:val="Style_1"/>
    <w:next w:val="Style_1"/>
    <w:link w:val="Style_13_ch"/>
    <w:uiPriority w:val="9"/>
    <w:qFormat/>
    <w:pPr>
      <w:keepNext w:val="1"/>
      <w:keepLines w:val="1"/>
      <w:widowControl w:val="1"/>
      <w:spacing w:after="0"/>
      <w:ind/>
      <w:outlineLvl w:val="8"/>
    </w:pPr>
    <w:rPr>
      <w:color w:themeColor="text1" w:themeTint="D8" w:val="272727"/>
    </w:rPr>
  </w:style>
  <w:style w:styleId="Style_13_ch" w:type="character">
    <w:name w:val="heading 9"/>
    <w:basedOn w:val="Style_1_ch"/>
    <w:link w:val="Style_13"/>
    <w:rPr>
      <w:color w:themeColor="text1" w:themeTint="D8" w:val="272727"/>
    </w:rPr>
  </w:style>
  <w:style w:styleId="Style_14" w:type="paragraph">
    <w:name w:val="Сильное выделение1"/>
    <w:basedOn w:val="Style_15"/>
    <w:link w:val="Style_14_ch"/>
    <w:rPr>
      <w:i w:val="1"/>
      <w:color w:themeColor="accent1" w:themeShade="BF" w:val="104861"/>
    </w:rPr>
  </w:style>
  <w:style w:styleId="Style_14_ch" w:type="character">
    <w:name w:val="Сильное выделение1"/>
    <w:basedOn w:val="Style_15_ch"/>
    <w:link w:val="Style_14"/>
    <w:rPr>
      <w:i w:val="1"/>
      <w:color w:themeColor="accent1" w:themeShade="BF" w:val="104861"/>
    </w:rPr>
  </w:style>
  <w:style w:styleId="Style_16" w:type="paragraph">
    <w:name w:val="toc 3"/>
    <w:next w:val="Style_1"/>
    <w:link w:val="Style_16_ch"/>
    <w:uiPriority w:val="39"/>
    <w:pPr>
      <w:widowControl w:val="1"/>
      <w:ind w:left="400"/>
    </w:pPr>
    <w:rPr>
      <w:rFonts w:ascii="XO Thames" w:hAnsi="XO Thames"/>
      <w:sz w:val="28"/>
    </w:rPr>
  </w:style>
  <w:style w:styleId="Style_16_ch" w:type="character">
    <w:name w:val="toc 3"/>
    <w:link w:val="Style_16"/>
    <w:rPr>
      <w:rFonts w:ascii="XO Thames" w:hAnsi="XO Thames"/>
      <w:sz w:val="28"/>
    </w:rPr>
  </w:style>
  <w:style w:styleId="Style_17" w:type="paragraph">
    <w:name w:val="Сильная ссылка1"/>
    <w:basedOn w:val="Style_15"/>
    <w:link w:val="Style_17_ch"/>
    <w:rPr>
      <w:b w:val="1"/>
      <w:smallCaps w:val="1"/>
      <w:color w:themeColor="accent1" w:themeShade="BF" w:val="104861"/>
      <w:spacing w:val="5"/>
    </w:rPr>
  </w:style>
  <w:style w:styleId="Style_17_ch" w:type="character">
    <w:name w:val="Сильная ссылка1"/>
    <w:basedOn w:val="Style_15_ch"/>
    <w:link w:val="Style_17"/>
    <w:rPr>
      <w:b w:val="1"/>
      <w:smallCaps w:val="1"/>
      <w:color w:themeColor="accent1" w:themeShade="BF" w:val="104861"/>
      <w:spacing w:val="5"/>
    </w:rPr>
  </w:style>
  <w:style w:styleId="Style_18" w:type="paragraph">
    <w:name w:val="heading 5"/>
    <w:basedOn w:val="Style_1"/>
    <w:next w:val="Style_1"/>
    <w:link w:val="Style_18_ch"/>
    <w:uiPriority w:val="9"/>
    <w:qFormat/>
    <w:pPr>
      <w:keepNext w:val="1"/>
      <w:keepLines w:val="1"/>
      <w:widowControl w:val="1"/>
      <w:spacing w:after="40" w:before="80"/>
      <w:ind/>
      <w:outlineLvl w:val="4"/>
    </w:pPr>
    <w:rPr>
      <w:color w:themeColor="accent1" w:themeShade="BF" w:val="104861"/>
    </w:rPr>
  </w:style>
  <w:style w:styleId="Style_18_ch" w:type="character">
    <w:name w:val="heading 5"/>
    <w:basedOn w:val="Style_1_ch"/>
    <w:link w:val="Style_18"/>
    <w:rPr>
      <w:color w:themeColor="accent1" w:themeShade="BF" w:val="104861"/>
    </w:rPr>
  </w:style>
  <w:style w:styleId="Style_19" w:type="paragraph">
    <w:name w:val="heading 1"/>
    <w:basedOn w:val="Style_1"/>
    <w:next w:val="Style_1"/>
    <w:link w:val="Style_19_ch"/>
    <w:uiPriority w:val="9"/>
    <w:qFormat/>
    <w:pPr>
      <w:keepNext w:val="1"/>
      <w:keepLines w:val="1"/>
      <w:widowControl w:val="1"/>
      <w:spacing w:after="80" w:before="360"/>
      <w:ind/>
      <w:outlineLvl w:val="0"/>
    </w:pPr>
    <w:rPr>
      <w:rFonts w:asciiTheme="majorAscii" w:hAnsiTheme="majorHAnsi"/>
      <w:color w:themeColor="accent1" w:themeShade="BF" w:val="104861"/>
      <w:sz w:val="40"/>
    </w:rPr>
  </w:style>
  <w:style w:styleId="Style_19_ch" w:type="character">
    <w:name w:val="heading 1"/>
    <w:basedOn w:val="Style_1_ch"/>
    <w:link w:val="Style_19"/>
    <w:rPr>
      <w:rFonts w:asciiTheme="majorAscii" w:hAnsiTheme="majorHAnsi"/>
      <w:color w:themeColor="accent1" w:themeShade="BF" w:val="104861"/>
      <w:sz w:val="40"/>
    </w:rPr>
  </w:style>
  <w:style w:styleId="Style_20" w:type="paragraph">
    <w:name w:val="Hyperlink"/>
    <w:link w:val="Style_20_ch"/>
    <w:rPr>
      <w:color w:val="0000FF"/>
      <w:u w:val="single"/>
    </w:rPr>
  </w:style>
  <w:style w:styleId="Style_20_ch" w:type="character">
    <w:name w:val="Hyperlink"/>
    <w:link w:val="Style_20"/>
    <w:rPr>
      <w:color w:val="0000FF"/>
      <w:u w:val="single"/>
    </w:rPr>
  </w:style>
  <w:style w:styleId="Style_21" w:type="paragraph">
    <w:name w:val="Footnote"/>
    <w:link w:val="Style_21_ch"/>
    <w:pPr>
      <w:widowControl w:val="1"/>
      <w:ind w:firstLine="851"/>
      <w:jc w:val="both"/>
    </w:pPr>
    <w:rPr>
      <w:rFonts w:ascii="XO Thames" w:hAnsi="XO Thames"/>
      <w:sz w:val="22"/>
    </w:rPr>
  </w:style>
  <w:style w:styleId="Style_21_ch" w:type="character">
    <w:name w:val="Footnote"/>
    <w:link w:val="Style_21"/>
    <w:rPr>
      <w:rFonts w:ascii="XO Thames" w:hAnsi="XO Thames"/>
      <w:sz w:val="22"/>
    </w:rPr>
  </w:style>
  <w:style w:styleId="Style_22" w:type="paragraph">
    <w:name w:val="heading 8"/>
    <w:basedOn w:val="Style_1"/>
    <w:next w:val="Style_1"/>
    <w:link w:val="Style_22_ch"/>
    <w:uiPriority w:val="9"/>
    <w:qFormat/>
    <w:pPr>
      <w:keepNext w:val="1"/>
      <w:keepLines w:val="1"/>
      <w:widowControl w:val="1"/>
      <w:spacing w:after="0"/>
      <w:ind/>
      <w:outlineLvl w:val="7"/>
    </w:pPr>
    <w:rPr>
      <w:i w:val="1"/>
      <w:color w:themeColor="text1" w:themeTint="D8" w:val="272727"/>
    </w:rPr>
  </w:style>
  <w:style w:styleId="Style_22_ch" w:type="character">
    <w:name w:val="heading 8"/>
    <w:basedOn w:val="Style_1_ch"/>
    <w:link w:val="Style_22"/>
    <w:rPr>
      <w:i w:val="1"/>
      <w:color w:themeColor="text1" w:themeTint="D8" w:val="272727"/>
    </w:rPr>
  </w:style>
  <w:style w:styleId="Style_23" w:type="paragraph">
    <w:name w:val="toc 1"/>
    <w:next w:val="Style_1"/>
    <w:link w:val="Style_23_ch"/>
    <w:uiPriority w:val="39"/>
    <w:rPr>
      <w:rFonts w:ascii="XO Thames" w:hAnsi="XO Thames"/>
      <w:b w:val="1"/>
      <w:sz w:val="28"/>
    </w:rPr>
  </w:style>
  <w:style w:styleId="Style_23_ch" w:type="character">
    <w:name w:val="toc 1"/>
    <w:link w:val="Style_23"/>
    <w:rPr>
      <w:rFonts w:ascii="XO Thames" w:hAnsi="XO Thames"/>
      <w:b w:val="1"/>
      <w:sz w:val="28"/>
    </w:rPr>
  </w:style>
  <w:style w:styleId="Style_24" w:type="paragraph">
    <w:name w:val="Header and Footer"/>
    <w:link w:val="Style_24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24_ch" w:type="character">
    <w:name w:val="Header and Footer"/>
    <w:link w:val="Style_24"/>
    <w:rPr>
      <w:rFonts w:ascii="XO Thames" w:hAnsi="XO Thames"/>
      <w:sz w:val="28"/>
    </w:rPr>
  </w:style>
  <w:style w:styleId="Style_25" w:type="paragraph">
    <w:name w:val="Intense Quote"/>
    <w:basedOn w:val="Style_1"/>
    <w:next w:val="Style_1"/>
    <w:link w:val="Style_25_ch"/>
    <w:pPr>
      <w:widowControl w:val="1"/>
      <w:pBdr>
        <w:top w:space="10" w:sz="4" w:themeColor="accent1" w:themeShade="BF" w:val="single"/>
        <w:bottom w:space="10" w:sz="4" w:themeColor="accent1" w:themeShade="BF" w:val="single"/>
      </w:pBdr>
      <w:spacing w:after="360" w:before="360"/>
      <w:ind w:left="864" w:right="864"/>
      <w:jc w:val="center"/>
    </w:pPr>
    <w:rPr>
      <w:i w:val="1"/>
      <w:color w:themeColor="accent1" w:themeShade="BF" w:val="104861"/>
    </w:rPr>
  </w:style>
  <w:style w:styleId="Style_25_ch" w:type="character">
    <w:name w:val="Intense Quote"/>
    <w:basedOn w:val="Style_1_ch"/>
    <w:link w:val="Style_25"/>
    <w:rPr>
      <w:i w:val="1"/>
      <w:color w:themeColor="accent1" w:themeShade="BF" w:val="104861"/>
    </w:rPr>
  </w:style>
  <w:style w:styleId="Style_26" w:type="paragraph">
    <w:name w:val="toc 9"/>
    <w:next w:val="Style_1"/>
    <w:link w:val="Style_26_ch"/>
    <w:uiPriority w:val="39"/>
    <w:pPr>
      <w:widowControl w:val="1"/>
      <w:ind w:left="1600"/>
    </w:pPr>
    <w:rPr>
      <w:rFonts w:ascii="XO Thames" w:hAnsi="XO Thames"/>
      <w:sz w:val="28"/>
    </w:rPr>
  </w:style>
  <w:style w:styleId="Style_26_ch" w:type="character">
    <w:name w:val="toc 9"/>
    <w:link w:val="Style_26"/>
    <w:rPr>
      <w:rFonts w:ascii="XO Thames" w:hAnsi="XO Thames"/>
      <w:sz w:val="28"/>
    </w:rPr>
  </w:style>
  <w:style w:styleId="Style_15" w:type="paragraph">
    <w:name w:val="Основной шрифт абзаца1"/>
    <w:link w:val="Style_15_ch"/>
  </w:style>
  <w:style w:styleId="Style_15_ch" w:type="character">
    <w:name w:val="Основной шрифт абзаца1"/>
    <w:link w:val="Style_15"/>
  </w:style>
  <w:style w:styleId="Style_27" w:type="paragraph">
    <w:name w:val="toc 8"/>
    <w:next w:val="Style_1"/>
    <w:link w:val="Style_27_ch"/>
    <w:uiPriority w:val="39"/>
    <w:pPr>
      <w:widowControl w:val="1"/>
      <w:ind w:left="1400"/>
    </w:pPr>
    <w:rPr>
      <w:rFonts w:ascii="XO Thames" w:hAnsi="XO Thames"/>
      <w:sz w:val="28"/>
    </w:rPr>
  </w:style>
  <w:style w:styleId="Style_27_ch" w:type="character">
    <w:name w:val="toc 8"/>
    <w:link w:val="Style_27"/>
    <w:rPr>
      <w:rFonts w:ascii="XO Thames" w:hAnsi="XO Thames"/>
      <w:sz w:val="28"/>
    </w:rPr>
  </w:style>
  <w:style w:styleId="Style_28" w:type="paragraph">
    <w:name w:val="toc 5"/>
    <w:next w:val="Style_1"/>
    <w:link w:val="Style_28_ch"/>
    <w:uiPriority w:val="39"/>
    <w:pPr>
      <w:widowControl w:val="1"/>
      <w:ind w:left="800"/>
    </w:pPr>
    <w:rPr>
      <w:rFonts w:ascii="XO Thames" w:hAnsi="XO Thames"/>
      <w:sz w:val="28"/>
    </w:rPr>
  </w:style>
  <w:style w:styleId="Style_28_ch" w:type="character">
    <w:name w:val="toc 5"/>
    <w:link w:val="Style_28"/>
    <w:rPr>
      <w:rFonts w:ascii="XO Thames" w:hAnsi="XO Thames"/>
      <w:sz w:val="28"/>
    </w:rPr>
  </w:style>
  <w:style w:styleId="Style_29" w:type="paragraph">
    <w:name w:val="Subtitle"/>
    <w:basedOn w:val="Style_1"/>
    <w:next w:val="Style_1"/>
    <w:link w:val="Style_29_ch"/>
    <w:uiPriority w:val="11"/>
    <w:qFormat/>
    <w:pPr>
      <w:numPr>
        <w:ilvl w:val="1"/>
      </w:numPr>
    </w:pPr>
    <w:rPr>
      <w:color w:themeColor="text1" w:themeTint="A6" w:val="595959"/>
      <w:spacing w:val="15"/>
      <w:sz w:val="28"/>
    </w:rPr>
  </w:style>
  <w:style w:styleId="Style_29_ch" w:type="character">
    <w:name w:val="Subtitle"/>
    <w:basedOn w:val="Style_1_ch"/>
    <w:link w:val="Style_29"/>
    <w:rPr>
      <w:color w:themeColor="text1" w:themeTint="A6" w:val="595959"/>
      <w:spacing w:val="15"/>
      <w:sz w:val="28"/>
    </w:rPr>
  </w:style>
  <w:style w:styleId="Style_30" w:type="paragraph">
    <w:name w:val="Обычный1"/>
    <w:link w:val="Style_30_ch"/>
  </w:style>
  <w:style w:styleId="Style_30_ch" w:type="character">
    <w:name w:val="Обычный1"/>
    <w:link w:val="Style_30"/>
  </w:style>
  <w:style w:styleId="Style_31" w:type="paragraph">
    <w:name w:val="Title"/>
    <w:basedOn w:val="Style_1"/>
    <w:next w:val="Style_1"/>
    <w:link w:val="Style_31_ch"/>
    <w:uiPriority w:val="10"/>
    <w:qFormat/>
    <w:pPr>
      <w:widowControl w:val="1"/>
      <w:spacing w:after="80" w:line="240" w:lineRule="auto"/>
      <w:ind/>
      <w:contextualSpacing w:val="1"/>
    </w:pPr>
    <w:rPr>
      <w:rFonts w:asciiTheme="majorAscii" w:hAnsiTheme="majorHAnsi"/>
      <w:spacing w:val="-10"/>
      <w:sz w:val="56"/>
    </w:rPr>
  </w:style>
  <w:style w:styleId="Style_31_ch" w:type="character">
    <w:name w:val="Title"/>
    <w:basedOn w:val="Style_1_ch"/>
    <w:link w:val="Style_31"/>
    <w:rPr>
      <w:rFonts w:asciiTheme="majorAscii" w:hAnsiTheme="majorHAnsi"/>
      <w:spacing w:val="-10"/>
      <w:sz w:val="56"/>
    </w:rPr>
  </w:style>
  <w:style w:styleId="Style_32" w:type="paragraph">
    <w:name w:val="heading 4"/>
    <w:basedOn w:val="Style_1"/>
    <w:next w:val="Style_1"/>
    <w:link w:val="Style_32_ch"/>
    <w:uiPriority w:val="9"/>
    <w:qFormat/>
    <w:pPr>
      <w:keepNext w:val="1"/>
      <w:keepLines w:val="1"/>
      <w:widowControl w:val="1"/>
      <w:spacing w:after="40" w:before="80"/>
      <w:ind/>
      <w:outlineLvl w:val="3"/>
    </w:pPr>
    <w:rPr>
      <w:i w:val="1"/>
      <w:color w:themeColor="accent1" w:themeShade="BF" w:val="104861"/>
    </w:rPr>
  </w:style>
  <w:style w:styleId="Style_32_ch" w:type="character">
    <w:name w:val="heading 4"/>
    <w:basedOn w:val="Style_1_ch"/>
    <w:link w:val="Style_32"/>
    <w:rPr>
      <w:i w:val="1"/>
      <w:color w:themeColor="accent1" w:themeShade="BF" w:val="104861"/>
    </w:rPr>
  </w:style>
  <w:style w:styleId="Style_33" w:type="paragraph">
    <w:name w:val="heading 2"/>
    <w:basedOn w:val="Style_1"/>
    <w:next w:val="Style_1"/>
    <w:link w:val="Style_33_ch"/>
    <w:uiPriority w:val="9"/>
    <w:qFormat/>
    <w:pPr>
      <w:keepNext w:val="1"/>
      <w:keepLines w:val="1"/>
      <w:widowControl w:val="1"/>
      <w:spacing w:after="80" w:before="160"/>
      <w:ind/>
      <w:outlineLvl w:val="1"/>
    </w:pPr>
    <w:rPr>
      <w:rFonts w:asciiTheme="majorAscii" w:hAnsiTheme="majorHAnsi"/>
      <w:color w:themeColor="accent1" w:themeShade="BF" w:val="104861"/>
      <w:sz w:val="32"/>
    </w:rPr>
  </w:style>
  <w:style w:styleId="Style_33_ch" w:type="character">
    <w:name w:val="heading 2"/>
    <w:basedOn w:val="Style_1_ch"/>
    <w:link w:val="Style_33"/>
    <w:rPr>
      <w:rFonts w:asciiTheme="majorAscii" w:hAnsiTheme="majorHAnsi"/>
      <w:color w:themeColor="accent1" w:themeShade="BF" w:val="104861"/>
      <w:sz w:val="32"/>
    </w:rPr>
  </w:style>
  <w:style w:styleId="Style_34" w:type="paragraph">
    <w:name w:val="heading 6"/>
    <w:basedOn w:val="Style_1"/>
    <w:next w:val="Style_1"/>
    <w:link w:val="Style_34_ch"/>
    <w:uiPriority w:val="9"/>
    <w:qFormat/>
    <w:pPr>
      <w:keepNext w:val="1"/>
      <w:keepLines w:val="1"/>
      <w:widowControl w:val="1"/>
      <w:spacing w:after="0" w:before="40"/>
      <w:ind/>
      <w:outlineLvl w:val="5"/>
    </w:pPr>
    <w:rPr>
      <w:i w:val="1"/>
      <w:color w:themeColor="text1" w:themeTint="A6" w:val="595959"/>
    </w:rPr>
  </w:style>
  <w:style w:styleId="Style_34_ch" w:type="character">
    <w:name w:val="heading 6"/>
    <w:basedOn w:val="Style_1_ch"/>
    <w:link w:val="Style_34"/>
    <w:rPr>
      <w:i w:val="1"/>
      <w:color w:themeColor="text1" w:themeTint="A6" w:val="595959"/>
    </w:rPr>
  </w:style>
  <w:style w:default="1" w:styleId="Style_3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</a:majorFont>
      <a:minorFont>
        <a:latin typeface="Aptos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2026-06-19T10:50:00Z</dcterms:created>
  <dcterms:modified xsi:type="dcterms:W3CDTF">2026-06-19T11:38:51Z</dcterms:modified>
</cp:coreProperties>
</file>